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Arial" w:hAnsi="Arial" w:cs="Arial"/>
          <w:sz w:val="24"/>
          <w:szCs w:val="24"/>
        </w:rPr>
        <w:t xml:space="preserve">Техники, применяющиеся для снижения </w:t>
      </w:r>
      <w:r>
        <w:rPr>
          <w:rFonts w:ascii="Arial" w:hAnsi="Arial" w:cs="Arial"/>
          <w:sz w:val="24"/>
          <w:szCs w:val="24"/>
        </w:rPr>
        <w:t xml:space="preserve">психоэмоционального</w:t>
      </w:r>
      <w:r>
        <w:rPr>
          <w:rFonts w:ascii="Arial" w:hAnsi="Arial" w:cs="Arial"/>
          <w:sz w:val="24"/>
          <w:szCs w:val="24"/>
        </w:rPr>
        <w:t xml:space="preserve"> напряжения:</w:t>
      </w:r>
      <w:r>
        <w:rPr>
          <w:rFonts w:ascii="Arial" w:hAnsi="Arial" w:cs="Arial"/>
          <w:sz w:val="24"/>
          <w:szCs w:val="24"/>
          <w14:ligatures w14:val="none"/>
        </w:rPr>
      </w:r>
    </w:p>
    <w:p>
      <w:pPr>
        <w:ind w:left="0" w:firstLine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1. Встаньте. Сделайте медленный вдох, почувствуйте, как воздух наполняет сначала грудную клетку, потом живот. Выдыхайте в обратном порядке – сначала нижние отделы легких, потом верхние.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Сделайте паузу в 1-2 сек</w:t>
      </w:r>
      <w:r>
        <w:rPr>
          <w:rFonts w:ascii="Arial" w:hAnsi="Arial" w:cs="Arial"/>
          <w:sz w:val="24"/>
          <w:szCs w:val="24"/>
        </w:rPr>
        <w:t xml:space="preserve">. Повторите упражнение еще 1 раз. Важно дышать медленно, иначе от переизбытка кислорода может закружиться голова.</w:t>
      </w:r>
      <w:r>
        <w:rPr>
          <w:rFonts w:ascii="Arial" w:hAnsi="Arial" w:cs="Arial"/>
          <w:sz w:val="24"/>
          <w:szCs w:val="24"/>
          <w14:ligatures w14:val="none"/>
        </w:rPr>
      </w:r>
    </w:p>
    <w:p>
      <w:pPr>
        <w:ind w:left="0" w:firstLine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2. Продолжайте глубоко и медленно дышать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При этом на каждом выдохе постарайтесь почувствовать расслабление. Расслабьте руки, плечи, спину. Почувствуйте их тяжесть. Концентрируйтесь на дыхании, представьте, что выдыхаете свое напряжение. Сделайте 3-4 вдоха и выдоха.</w:t>
      </w:r>
      <w:r>
        <w:rPr>
          <w:rFonts w:ascii="Arial" w:hAnsi="Arial" w:cs="Arial"/>
          <w:sz w:val="24"/>
          <w:szCs w:val="24"/>
          <w14:ligatures w14:val="none"/>
        </w:rPr>
      </w:r>
    </w:p>
    <w:p>
      <w:pPr>
        <w:ind w:left="0" w:firstLine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3. Некоторое время (примерно 1-2 минуты) дышите нормально.</w:t>
      </w:r>
      <w:r>
        <w:rPr>
          <w:rFonts w:ascii="Arial" w:hAnsi="Arial" w:cs="Arial"/>
          <w:sz w:val="24"/>
          <w:szCs w:val="24"/>
          <w14:ligatures w14:val="none"/>
        </w:rPr>
      </w:r>
    </w:p>
    <w:p>
      <w:pPr>
        <w:ind w:left="0" w:firstLine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4. Снова нач</w:t>
      </w:r>
      <w:r>
        <w:rPr>
          <w:rFonts w:ascii="Arial" w:hAnsi="Arial" w:cs="Arial"/>
          <w:sz w:val="24"/>
          <w:szCs w:val="24"/>
        </w:rPr>
        <w:t xml:space="preserve">инайте медленно дышать. Вдыхайте теперь через нос, а выдыхайте через рот, сложив губы трубочкой. При выдохе представьте, что осторожно дуете на свечку, стараясь не гасить пламя. Старайтесь сохранять состояние расслабленности. Повторите упражнение 2-4 раза.</w:t>
      </w:r>
      <w:r>
        <w:rPr>
          <w:rFonts w:ascii="Arial" w:hAnsi="Arial" w:cs="Arial"/>
          <w:sz w:val="24"/>
          <w:szCs w:val="24"/>
          <w14:ligatures w14:val="none"/>
        </w:rPr>
      </w:r>
    </w:p>
    <w:p>
      <w:pPr>
        <w:ind w:left="0" w:firstLine="0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5. Дышите как обычно.</w:t>
      </w:r>
      <w:r>
        <w:rPr>
          <w:rFonts w:ascii="Arial" w:hAnsi="Arial" w:cs="Arial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Миланина</dc:creator>
  <cp:revision>4</cp:revision>
  <dcterms:created xsi:type="dcterms:W3CDTF">2024-11-11T08:30:00Z</dcterms:created>
  <dcterms:modified xsi:type="dcterms:W3CDTF">2024-11-11T08:58:29Z</dcterms:modified>
</cp:coreProperties>
</file>